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BF06" w14:textId="77777777" w:rsidR="00B47261" w:rsidRDefault="00B47261"/>
    <w:tbl>
      <w:tblPr>
        <w:tblStyle w:val="TableGrid"/>
        <w:tblW w:w="10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66"/>
      </w:tblGrid>
      <w:tr w:rsidR="00C55068" w14:paraId="426DE588" w14:textId="77777777" w:rsidTr="00C55068">
        <w:trPr>
          <w:trHeight w:val="1192"/>
        </w:trPr>
        <w:tc>
          <w:tcPr>
            <w:tcW w:w="1843" w:type="dxa"/>
          </w:tcPr>
          <w:p w14:paraId="4167329B" w14:textId="77777777" w:rsidR="00C55068" w:rsidRDefault="00C55068" w:rsidP="00B46DD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2BE9F49" wp14:editId="65F163EC">
                  <wp:extent cx="800100" cy="717155"/>
                  <wp:effectExtent l="0" t="0" r="0" b="6985"/>
                  <wp:docPr id="2023411706" name="Picture 1" descr="A pink background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411706" name="Picture 1" descr="A pink background with white letter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19583" cy="73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6" w:type="dxa"/>
          </w:tcPr>
          <w:p w14:paraId="2F0D2D97" w14:textId="77777777" w:rsidR="00C55068" w:rsidRDefault="00C55068" w:rsidP="00B46DD5">
            <w:pPr>
              <w:rPr>
                <w:rFonts w:ascii="Arial Black" w:hAnsi="Arial Black"/>
                <w:b/>
                <w:noProof/>
                <w:lang w:eastAsia="en-GB"/>
              </w:rPr>
            </w:pPr>
          </w:p>
          <w:p w14:paraId="279AC60F" w14:textId="77777777" w:rsidR="00C55068" w:rsidRDefault="00C55068" w:rsidP="00B46DD5">
            <w:pPr>
              <w:rPr>
                <w:rFonts w:ascii="Arial Black" w:hAnsi="Arial Black"/>
                <w:b/>
                <w:noProof/>
                <w:lang w:eastAsia="en-GB"/>
              </w:rPr>
            </w:pPr>
          </w:p>
          <w:p w14:paraId="77ACFCDF" w14:textId="77777777" w:rsidR="00C55068" w:rsidRPr="000C7971" w:rsidRDefault="00C55068" w:rsidP="00B46DD5">
            <w:pPr>
              <w:rPr>
                <w:b/>
                <w:noProof/>
                <w:lang w:eastAsia="en-GB"/>
              </w:rPr>
            </w:pPr>
            <w:r w:rsidRPr="000C7971">
              <w:rPr>
                <w:rFonts w:ascii="Arial Black" w:hAnsi="Arial Black"/>
                <w:b/>
                <w:noProof/>
                <w:lang w:eastAsia="en-GB"/>
              </w:rPr>
              <w:t xml:space="preserve">Studio 40, </w:t>
            </w:r>
            <w:r w:rsidR="00702539">
              <w:rPr>
                <w:rFonts w:ascii="Arial Black" w:hAnsi="Arial Black"/>
                <w:b/>
                <w:noProof/>
                <w:lang w:eastAsia="en-GB"/>
              </w:rPr>
              <w:t xml:space="preserve">40 Queen Street, </w:t>
            </w:r>
            <w:r w:rsidRPr="000C7971">
              <w:rPr>
                <w:rFonts w:ascii="Arial Black" w:hAnsi="Arial Black"/>
                <w:b/>
                <w:noProof/>
                <w:lang w:eastAsia="en-GB"/>
              </w:rPr>
              <w:t>Neath, SA11 1DL, South Wales, UK</w:t>
            </w:r>
          </w:p>
        </w:tc>
      </w:tr>
    </w:tbl>
    <w:p w14:paraId="0D0B6940" w14:textId="77777777" w:rsidR="007748D3" w:rsidRDefault="007748D3" w:rsidP="00D72D45">
      <w:pPr>
        <w:rPr>
          <w:rFonts w:cs="Arial"/>
          <w:sz w:val="22"/>
        </w:rPr>
      </w:pPr>
    </w:p>
    <w:p w14:paraId="09D183BC" w14:textId="77777777" w:rsidR="00C72622" w:rsidRPr="00DD4F02" w:rsidRDefault="00C72622" w:rsidP="00C72622">
      <w:pPr>
        <w:jc w:val="center"/>
        <w:rPr>
          <w:rFonts w:cs="Arial"/>
          <w:b/>
          <w:sz w:val="22"/>
        </w:rPr>
      </w:pPr>
      <w:r w:rsidRPr="00DD4F02">
        <w:rPr>
          <w:rFonts w:cs="Arial"/>
          <w:b/>
          <w:sz w:val="22"/>
        </w:rPr>
        <w:t>INTERNATIONAL TEXTILE EXHIBITION – Remembering the Past: Creating the Future</w:t>
      </w:r>
    </w:p>
    <w:p w14:paraId="45B781B6" w14:textId="77777777" w:rsidR="00C72622" w:rsidRPr="00DD4F02" w:rsidRDefault="00C72622" w:rsidP="00C72622">
      <w:pPr>
        <w:jc w:val="center"/>
        <w:rPr>
          <w:rFonts w:cs="Arial"/>
          <w:b/>
          <w:sz w:val="22"/>
        </w:rPr>
      </w:pPr>
      <w:r w:rsidRPr="00DD4F02">
        <w:rPr>
          <w:rFonts w:cs="Arial"/>
          <w:b/>
          <w:sz w:val="22"/>
        </w:rPr>
        <w:t>Terms and Conditions</w:t>
      </w:r>
    </w:p>
    <w:p w14:paraId="2BF808B9" w14:textId="77777777" w:rsidR="00C72622" w:rsidRDefault="00C72622" w:rsidP="00966E88">
      <w:pPr>
        <w:rPr>
          <w:rFonts w:cs="Arial"/>
          <w:b/>
          <w:sz w:val="22"/>
        </w:rPr>
      </w:pPr>
    </w:p>
    <w:p w14:paraId="6573605F" w14:textId="77777777" w:rsidR="00AC3AC7" w:rsidRPr="00DD4F02" w:rsidRDefault="00AC3AC7" w:rsidP="00966E88">
      <w:pPr>
        <w:rPr>
          <w:rFonts w:cs="Arial"/>
          <w:b/>
          <w:sz w:val="20"/>
          <w:szCs w:val="20"/>
        </w:rPr>
      </w:pPr>
      <w:r w:rsidRPr="00DD4F02">
        <w:rPr>
          <w:rFonts w:cs="Arial"/>
          <w:b/>
          <w:sz w:val="20"/>
          <w:szCs w:val="20"/>
        </w:rPr>
        <w:t>Exhibition requirements</w:t>
      </w:r>
    </w:p>
    <w:p w14:paraId="1644FB13" w14:textId="77777777" w:rsidR="00966E88" w:rsidRPr="00DD4F02" w:rsidRDefault="00C55068" w:rsidP="00966E88">
      <w:pPr>
        <w:rPr>
          <w:rFonts w:cs="Arial"/>
          <w:sz w:val="20"/>
          <w:szCs w:val="20"/>
        </w:rPr>
      </w:pPr>
      <w:r w:rsidRPr="00DD4F02">
        <w:rPr>
          <w:rFonts w:cs="Arial"/>
          <w:sz w:val="20"/>
          <w:szCs w:val="20"/>
        </w:rPr>
        <w:t>Artwork</w:t>
      </w:r>
      <w:r w:rsidR="00E975CE" w:rsidRPr="00DD4F02">
        <w:rPr>
          <w:rFonts w:cs="Arial"/>
          <w:sz w:val="20"/>
          <w:szCs w:val="20"/>
        </w:rPr>
        <w:t xml:space="preserve"> will </w:t>
      </w:r>
      <w:r w:rsidR="00AC3AC7" w:rsidRPr="00DD4F02">
        <w:rPr>
          <w:rFonts w:cs="Arial"/>
          <w:sz w:val="20"/>
          <w:szCs w:val="20"/>
        </w:rPr>
        <w:t xml:space="preserve">only </w:t>
      </w:r>
      <w:r w:rsidR="00E975CE" w:rsidRPr="00DD4F02">
        <w:rPr>
          <w:rFonts w:cs="Arial"/>
          <w:sz w:val="20"/>
          <w:szCs w:val="20"/>
        </w:rPr>
        <w:t>be accepted for the exhibition if:</w:t>
      </w:r>
    </w:p>
    <w:p w14:paraId="6F60C438" w14:textId="77777777" w:rsidR="00966E88" w:rsidRPr="00DD4F02" w:rsidRDefault="00966E88" w:rsidP="00966E88">
      <w:pPr>
        <w:rPr>
          <w:rFonts w:cs="Arial"/>
          <w:sz w:val="20"/>
          <w:szCs w:val="20"/>
        </w:rPr>
      </w:pPr>
      <w:r w:rsidRPr="00DD4F02">
        <w:rPr>
          <w:rFonts w:cs="Arial"/>
          <w:sz w:val="20"/>
          <w:szCs w:val="20"/>
        </w:rPr>
        <w:t>An entry form has been submitted by the artist and accepted by the organisers.</w:t>
      </w:r>
    </w:p>
    <w:p w14:paraId="6E547AA6" w14:textId="77777777" w:rsidR="00966E88" w:rsidRPr="00DD4F02" w:rsidRDefault="00C55068" w:rsidP="00966E88">
      <w:pPr>
        <w:rPr>
          <w:rFonts w:cs="Arial"/>
          <w:sz w:val="20"/>
          <w:szCs w:val="20"/>
        </w:rPr>
      </w:pPr>
      <w:r w:rsidRPr="00DD4F02">
        <w:rPr>
          <w:rFonts w:cs="Arial"/>
          <w:sz w:val="20"/>
          <w:szCs w:val="20"/>
        </w:rPr>
        <w:t xml:space="preserve">Artworks </w:t>
      </w:r>
      <w:r w:rsidR="00E975CE" w:rsidRPr="00DD4F02">
        <w:rPr>
          <w:rFonts w:cs="Arial"/>
          <w:sz w:val="20"/>
          <w:szCs w:val="20"/>
        </w:rPr>
        <w:t xml:space="preserve">have the appropriate label </w:t>
      </w:r>
      <w:r w:rsidR="00AC3AC7" w:rsidRPr="00DD4F02">
        <w:rPr>
          <w:rFonts w:cs="Arial"/>
          <w:sz w:val="20"/>
          <w:szCs w:val="20"/>
        </w:rPr>
        <w:t>on the back</w:t>
      </w:r>
      <w:r w:rsidR="00432E07" w:rsidRPr="00DD4F02">
        <w:rPr>
          <w:rFonts w:cs="Arial"/>
          <w:sz w:val="20"/>
          <w:szCs w:val="20"/>
        </w:rPr>
        <w:t xml:space="preserve"> – </w:t>
      </w:r>
      <w:r w:rsidRPr="00DD4F02">
        <w:rPr>
          <w:rFonts w:cs="Arial"/>
          <w:sz w:val="20"/>
          <w:szCs w:val="20"/>
        </w:rPr>
        <w:t xml:space="preserve">A </w:t>
      </w:r>
      <w:r w:rsidR="00E975CE" w:rsidRPr="00DD4F02">
        <w:rPr>
          <w:rFonts w:cs="Arial"/>
          <w:sz w:val="20"/>
          <w:szCs w:val="20"/>
        </w:rPr>
        <w:t>label, is sent out on receipt of completed entry form</w:t>
      </w:r>
      <w:r w:rsidR="00415ECE" w:rsidRPr="00DD4F02">
        <w:rPr>
          <w:rFonts w:cs="Arial"/>
          <w:sz w:val="20"/>
          <w:szCs w:val="20"/>
        </w:rPr>
        <w:t>s.</w:t>
      </w:r>
    </w:p>
    <w:p w14:paraId="39F21822" w14:textId="77777777" w:rsidR="00966E88" w:rsidRPr="00DD4F02" w:rsidRDefault="006B7634" w:rsidP="00966E88">
      <w:pPr>
        <w:rPr>
          <w:rFonts w:cs="Arial"/>
          <w:sz w:val="20"/>
          <w:szCs w:val="20"/>
        </w:rPr>
      </w:pPr>
      <w:r w:rsidRPr="00DD4F02">
        <w:rPr>
          <w:rFonts w:cs="Arial"/>
          <w:sz w:val="20"/>
          <w:szCs w:val="20"/>
        </w:rPr>
        <w:t>A</w:t>
      </w:r>
      <w:r w:rsidR="00C55068" w:rsidRPr="00DD4F02">
        <w:rPr>
          <w:rFonts w:cs="Arial"/>
          <w:sz w:val="20"/>
          <w:szCs w:val="20"/>
        </w:rPr>
        <w:t>rt quilts</w:t>
      </w:r>
      <w:r w:rsidRPr="00DD4F02">
        <w:rPr>
          <w:rFonts w:cs="Arial"/>
          <w:sz w:val="20"/>
          <w:szCs w:val="20"/>
        </w:rPr>
        <w:t xml:space="preserve"> </w:t>
      </w:r>
      <w:r w:rsidR="00966E88" w:rsidRPr="00DD4F02">
        <w:rPr>
          <w:rFonts w:cs="Arial"/>
          <w:sz w:val="20"/>
          <w:szCs w:val="20"/>
        </w:rPr>
        <w:t>should</w:t>
      </w:r>
      <w:r w:rsidR="00C55068" w:rsidRPr="00DD4F02">
        <w:rPr>
          <w:rFonts w:cs="Arial"/>
          <w:sz w:val="20"/>
          <w:szCs w:val="20"/>
        </w:rPr>
        <w:t xml:space="preserve"> have a </w:t>
      </w:r>
      <w:r w:rsidRPr="00DD4F02">
        <w:rPr>
          <w:rFonts w:cs="Arial"/>
          <w:sz w:val="20"/>
          <w:szCs w:val="20"/>
        </w:rPr>
        <w:t>4” hanging sleeve sewn or pinned on</w:t>
      </w:r>
      <w:r w:rsidR="00AC3AC7" w:rsidRPr="00DD4F02">
        <w:rPr>
          <w:rFonts w:cs="Arial"/>
          <w:sz w:val="20"/>
          <w:szCs w:val="20"/>
        </w:rPr>
        <w:t xml:space="preserve"> </w:t>
      </w:r>
      <w:r w:rsidRPr="00DD4F02">
        <w:rPr>
          <w:rFonts w:cs="Arial"/>
          <w:sz w:val="20"/>
          <w:szCs w:val="20"/>
        </w:rPr>
        <w:t>the back of the quilt</w:t>
      </w:r>
      <w:r w:rsidR="00415ECE" w:rsidRPr="00DD4F02">
        <w:rPr>
          <w:rFonts w:cs="Arial"/>
          <w:sz w:val="20"/>
          <w:szCs w:val="20"/>
        </w:rPr>
        <w:t>.</w:t>
      </w:r>
    </w:p>
    <w:p w14:paraId="1794A480" w14:textId="77777777" w:rsidR="00AC3AC7" w:rsidRPr="00DD4F02" w:rsidRDefault="00AC3AC7" w:rsidP="00966E88">
      <w:pPr>
        <w:rPr>
          <w:rFonts w:cs="Arial"/>
          <w:sz w:val="20"/>
          <w:szCs w:val="20"/>
        </w:rPr>
      </w:pPr>
      <w:r w:rsidRPr="00DD4F02">
        <w:rPr>
          <w:rFonts w:cs="Arial"/>
          <w:sz w:val="20"/>
          <w:szCs w:val="20"/>
        </w:rPr>
        <w:t>These terms and conditions have been accepted</w:t>
      </w:r>
      <w:r w:rsidR="00415ECE" w:rsidRPr="00DD4F02">
        <w:rPr>
          <w:rFonts w:cs="Arial"/>
          <w:sz w:val="20"/>
          <w:szCs w:val="20"/>
        </w:rPr>
        <w:t>.</w:t>
      </w:r>
    </w:p>
    <w:p w14:paraId="3C77754D" w14:textId="77777777" w:rsidR="00E975CE" w:rsidRPr="00DD4F02" w:rsidRDefault="00E975CE" w:rsidP="00E975CE">
      <w:pPr>
        <w:rPr>
          <w:rFonts w:cs="Arial"/>
          <w:sz w:val="20"/>
          <w:szCs w:val="20"/>
        </w:rPr>
      </w:pPr>
      <w:r w:rsidRPr="00DD4F02">
        <w:rPr>
          <w:rFonts w:cs="Arial"/>
          <w:sz w:val="20"/>
          <w:szCs w:val="20"/>
        </w:rPr>
        <w:t xml:space="preserve">The closing date for receipt of </w:t>
      </w:r>
      <w:r w:rsidR="00415ECE" w:rsidRPr="00DD4F02">
        <w:rPr>
          <w:rFonts w:cs="Arial"/>
          <w:sz w:val="20"/>
          <w:szCs w:val="20"/>
        </w:rPr>
        <w:t>artwork</w:t>
      </w:r>
      <w:r w:rsidRPr="00DD4F02">
        <w:rPr>
          <w:rFonts w:cs="Arial"/>
          <w:sz w:val="20"/>
          <w:szCs w:val="20"/>
        </w:rPr>
        <w:t xml:space="preserve"> to the </w:t>
      </w:r>
      <w:r w:rsidR="00702539" w:rsidRPr="00DD4F02">
        <w:rPr>
          <w:rFonts w:cs="Arial"/>
          <w:sz w:val="20"/>
          <w:szCs w:val="20"/>
        </w:rPr>
        <w:t xml:space="preserve">above </w:t>
      </w:r>
      <w:r w:rsidRPr="00DD4F02">
        <w:rPr>
          <w:rFonts w:cs="Arial"/>
          <w:sz w:val="20"/>
          <w:szCs w:val="20"/>
        </w:rPr>
        <w:t xml:space="preserve">address is </w:t>
      </w:r>
      <w:r w:rsidR="00C55068" w:rsidRPr="00DD4F02">
        <w:rPr>
          <w:rFonts w:cs="Arial"/>
          <w:sz w:val="20"/>
          <w:szCs w:val="20"/>
        </w:rPr>
        <w:t>Wednes</w:t>
      </w:r>
      <w:r w:rsidR="00AC3AC7" w:rsidRPr="00DD4F02">
        <w:rPr>
          <w:rFonts w:cs="Arial"/>
          <w:sz w:val="20"/>
          <w:szCs w:val="20"/>
        </w:rPr>
        <w:t>day 1</w:t>
      </w:r>
      <w:r w:rsidRPr="00DD4F02">
        <w:rPr>
          <w:rFonts w:cs="Arial"/>
          <w:sz w:val="20"/>
          <w:szCs w:val="20"/>
        </w:rPr>
        <w:t xml:space="preserve"> </w:t>
      </w:r>
      <w:r w:rsidR="00C55068" w:rsidRPr="00DD4F02">
        <w:rPr>
          <w:rFonts w:cs="Arial"/>
          <w:sz w:val="20"/>
          <w:szCs w:val="20"/>
        </w:rPr>
        <w:t>May</w:t>
      </w:r>
      <w:r w:rsidRPr="00DD4F02">
        <w:rPr>
          <w:rFonts w:cs="Arial"/>
          <w:sz w:val="20"/>
          <w:szCs w:val="20"/>
        </w:rPr>
        <w:t xml:space="preserve"> 20</w:t>
      </w:r>
      <w:r w:rsidR="00C55068" w:rsidRPr="00DD4F02">
        <w:rPr>
          <w:rFonts w:cs="Arial"/>
          <w:sz w:val="20"/>
          <w:szCs w:val="20"/>
        </w:rPr>
        <w:t>24</w:t>
      </w:r>
      <w:r w:rsidRPr="00DD4F02">
        <w:rPr>
          <w:rFonts w:cs="Arial"/>
          <w:sz w:val="20"/>
          <w:szCs w:val="20"/>
        </w:rPr>
        <w:t xml:space="preserve">. We cannot guarantee to include </w:t>
      </w:r>
      <w:r w:rsidR="00C55068" w:rsidRPr="00DD4F02">
        <w:rPr>
          <w:rFonts w:cs="Arial"/>
          <w:sz w:val="20"/>
          <w:szCs w:val="20"/>
        </w:rPr>
        <w:t>artwork</w:t>
      </w:r>
      <w:r w:rsidRPr="00DD4F02">
        <w:rPr>
          <w:rFonts w:cs="Arial"/>
          <w:sz w:val="20"/>
          <w:szCs w:val="20"/>
        </w:rPr>
        <w:t xml:space="preserve"> that arrive after this date</w:t>
      </w:r>
      <w:r w:rsidR="00415ECE" w:rsidRPr="00DD4F02">
        <w:rPr>
          <w:rFonts w:cs="Arial"/>
          <w:sz w:val="20"/>
          <w:szCs w:val="20"/>
        </w:rPr>
        <w:t>.</w:t>
      </w:r>
    </w:p>
    <w:p w14:paraId="4DDBEAA8" w14:textId="77777777" w:rsidR="00DD4F02" w:rsidRPr="00DD4F02" w:rsidRDefault="00DD4F02" w:rsidP="00E975CE">
      <w:pPr>
        <w:rPr>
          <w:rFonts w:cs="Arial"/>
          <w:sz w:val="20"/>
          <w:szCs w:val="20"/>
        </w:rPr>
      </w:pPr>
      <w:r w:rsidRPr="00DD4F02">
        <w:rPr>
          <w:rFonts w:cs="Arial"/>
          <w:sz w:val="20"/>
          <w:szCs w:val="20"/>
        </w:rPr>
        <w:t xml:space="preserve">Artists are requested to pay a hanging fee of £10 per piece if their work is accepted. </w:t>
      </w:r>
    </w:p>
    <w:p w14:paraId="08C60727" w14:textId="77777777" w:rsidR="00E975CE" w:rsidRPr="00DD4F02" w:rsidRDefault="00E975CE" w:rsidP="00E975CE">
      <w:pPr>
        <w:rPr>
          <w:rFonts w:cs="Arial"/>
          <w:sz w:val="20"/>
          <w:szCs w:val="20"/>
        </w:rPr>
      </w:pPr>
    </w:p>
    <w:p w14:paraId="300D07A9" w14:textId="77777777" w:rsidR="0010682F" w:rsidRPr="00DD4F02" w:rsidRDefault="0010682F" w:rsidP="0010682F">
      <w:pPr>
        <w:rPr>
          <w:rFonts w:cs="Arial"/>
          <w:b/>
          <w:sz w:val="20"/>
          <w:szCs w:val="20"/>
        </w:rPr>
      </w:pPr>
      <w:r w:rsidRPr="00DD4F02">
        <w:rPr>
          <w:rFonts w:cs="Arial"/>
          <w:b/>
          <w:sz w:val="20"/>
          <w:szCs w:val="20"/>
        </w:rPr>
        <w:t>Key Details:</w:t>
      </w:r>
    </w:p>
    <w:p w14:paraId="7EEBA37A" w14:textId="77777777" w:rsidR="0010682F" w:rsidRPr="00DD4F02" w:rsidRDefault="0010682F" w:rsidP="0010682F">
      <w:pPr>
        <w:pStyle w:val="ListParagraph"/>
        <w:numPr>
          <w:ilvl w:val="0"/>
          <w:numId w:val="14"/>
        </w:numPr>
        <w:rPr>
          <w:rFonts w:cs="Arial"/>
          <w:bCs/>
          <w:sz w:val="20"/>
          <w:szCs w:val="20"/>
        </w:rPr>
      </w:pPr>
      <w:r w:rsidRPr="00DD4F02">
        <w:rPr>
          <w:rFonts w:cs="Arial"/>
          <w:bCs/>
          <w:sz w:val="20"/>
          <w:szCs w:val="20"/>
        </w:rPr>
        <w:t xml:space="preserve">Exhibition Theme: Remembering the Past: Creating the Future </w:t>
      </w:r>
    </w:p>
    <w:p w14:paraId="30EB6B4B" w14:textId="77777777" w:rsidR="00E13810" w:rsidRPr="00DD4F02" w:rsidRDefault="00E13810" w:rsidP="0010682F">
      <w:pPr>
        <w:pStyle w:val="ListParagraph"/>
        <w:numPr>
          <w:ilvl w:val="0"/>
          <w:numId w:val="14"/>
        </w:numPr>
        <w:rPr>
          <w:rFonts w:cs="Arial"/>
          <w:bCs/>
          <w:sz w:val="20"/>
          <w:szCs w:val="20"/>
        </w:rPr>
      </w:pPr>
      <w:r w:rsidRPr="00DD4F02">
        <w:rPr>
          <w:rFonts w:cs="Arial"/>
          <w:bCs/>
          <w:sz w:val="20"/>
          <w:szCs w:val="20"/>
        </w:rPr>
        <w:t>No need for new work, existing complying with the theme work can be exhibited.  If entering new work</w:t>
      </w:r>
      <w:r w:rsidR="00E67267" w:rsidRPr="00DD4F02">
        <w:rPr>
          <w:rFonts w:cs="Arial"/>
          <w:bCs/>
          <w:sz w:val="20"/>
          <w:szCs w:val="20"/>
        </w:rPr>
        <w:t>,</w:t>
      </w:r>
      <w:r w:rsidRPr="00DD4F02">
        <w:rPr>
          <w:rFonts w:cs="Arial"/>
          <w:bCs/>
          <w:sz w:val="20"/>
          <w:szCs w:val="20"/>
        </w:rPr>
        <w:t xml:space="preserve"> please contact Bethan.</w:t>
      </w:r>
    </w:p>
    <w:p w14:paraId="527FEC58" w14:textId="77777777" w:rsidR="0010682F" w:rsidRPr="00DD4F02" w:rsidRDefault="00DD4F02" w:rsidP="0010682F">
      <w:pPr>
        <w:pStyle w:val="ListParagraph"/>
        <w:numPr>
          <w:ilvl w:val="0"/>
          <w:numId w:val="12"/>
        </w:numPr>
        <w:rPr>
          <w:rFonts w:cs="Arial"/>
          <w:bCs/>
          <w:sz w:val="20"/>
          <w:szCs w:val="20"/>
        </w:rPr>
      </w:pPr>
      <w:r w:rsidRPr="00DD4F02">
        <w:rPr>
          <w:rFonts w:cs="Arial"/>
          <w:bCs/>
          <w:sz w:val="20"/>
          <w:szCs w:val="20"/>
        </w:rPr>
        <w:t>Location: Neath, S</w:t>
      </w:r>
      <w:r w:rsidR="0010682F" w:rsidRPr="00DD4F02">
        <w:rPr>
          <w:rFonts w:cs="Arial"/>
          <w:bCs/>
          <w:sz w:val="20"/>
          <w:szCs w:val="20"/>
        </w:rPr>
        <w:t>outh Wales, UK</w:t>
      </w:r>
    </w:p>
    <w:p w14:paraId="109ACC7B" w14:textId="77777777" w:rsidR="00DD4F02" w:rsidRPr="00DD4F02" w:rsidRDefault="00DD4F02" w:rsidP="00DD4F02">
      <w:pPr>
        <w:pStyle w:val="ListParagraph"/>
        <w:numPr>
          <w:ilvl w:val="0"/>
          <w:numId w:val="12"/>
        </w:numPr>
        <w:rPr>
          <w:rFonts w:cs="Arial"/>
          <w:bCs/>
          <w:sz w:val="20"/>
          <w:szCs w:val="20"/>
        </w:rPr>
      </w:pPr>
      <w:r w:rsidRPr="00DD4F02">
        <w:rPr>
          <w:rFonts w:cs="Arial"/>
          <w:bCs/>
          <w:sz w:val="20"/>
          <w:szCs w:val="20"/>
        </w:rPr>
        <w:t>Entry forms with accompanying photographs must be submitted by April 1</w:t>
      </w:r>
      <w:r w:rsidRPr="00DD4F02">
        <w:rPr>
          <w:rFonts w:cs="Arial"/>
          <w:bCs/>
          <w:sz w:val="20"/>
          <w:szCs w:val="20"/>
          <w:vertAlign w:val="superscript"/>
        </w:rPr>
        <w:t>st</w:t>
      </w:r>
      <w:r w:rsidRPr="00DD4F02">
        <w:rPr>
          <w:rFonts w:cs="Arial"/>
          <w:bCs/>
          <w:sz w:val="20"/>
          <w:szCs w:val="20"/>
        </w:rPr>
        <w:t xml:space="preserve"> 2024</w:t>
      </w:r>
    </w:p>
    <w:p w14:paraId="1DA33C5D" w14:textId="77777777" w:rsidR="0010682F" w:rsidRPr="00DD4F02" w:rsidRDefault="00DD4F02" w:rsidP="0010682F">
      <w:pPr>
        <w:pStyle w:val="ListParagraph"/>
        <w:numPr>
          <w:ilvl w:val="0"/>
          <w:numId w:val="12"/>
        </w:numPr>
        <w:rPr>
          <w:rFonts w:cs="Arial"/>
          <w:bCs/>
          <w:sz w:val="20"/>
          <w:szCs w:val="20"/>
        </w:rPr>
      </w:pPr>
      <w:r w:rsidRPr="00DD4F02">
        <w:rPr>
          <w:rFonts w:cs="Arial"/>
          <w:bCs/>
          <w:sz w:val="20"/>
          <w:szCs w:val="20"/>
        </w:rPr>
        <w:t>Delivery of Work</w:t>
      </w:r>
      <w:r w:rsidR="0010682F" w:rsidRPr="00DD4F02">
        <w:rPr>
          <w:rFonts w:cs="Arial"/>
          <w:bCs/>
          <w:sz w:val="20"/>
          <w:szCs w:val="20"/>
        </w:rPr>
        <w:t xml:space="preserve"> Deadline: 1st May 2024</w:t>
      </w:r>
    </w:p>
    <w:p w14:paraId="1A4F7FAC" w14:textId="77777777" w:rsidR="0010682F" w:rsidRPr="00DD4F02" w:rsidRDefault="0010682F" w:rsidP="0010682F">
      <w:pPr>
        <w:pStyle w:val="ListParagraph"/>
        <w:numPr>
          <w:ilvl w:val="0"/>
          <w:numId w:val="12"/>
        </w:numPr>
        <w:rPr>
          <w:rFonts w:cs="Arial"/>
          <w:bCs/>
          <w:sz w:val="20"/>
          <w:szCs w:val="20"/>
        </w:rPr>
      </w:pPr>
      <w:r w:rsidRPr="00DD4F02">
        <w:rPr>
          <w:rFonts w:cs="Arial"/>
          <w:bCs/>
          <w:sz w:val="20"/>
          <w:szCs w:val="20"/>
        </w:rPr>
        <w:t>Exhibition Dates: 17th May – 15th June</w:t>
      </w:r>
    </w:p>
    <w:p w14:paraId="76E1B2B0" w14:textId="77777777" w:rsidR="0010682F" w:rsidRPr="00DD4F02" w:rsidRDefault="0010682F" w:rsidP="0010682F">
      <w:pPr>
        <w:rPr>
          <w:rFonts w:cs="Arial"/>
          <w:bCs/>
          <w:sz w:val="20"/>
          <w:szCs w:val="20"/>
        </w:rPr>
      </w:pPr>
    </w:p>
    <w:p w14:paraId="4B90F589" w14:textId="77777777" w:rsidR="0010682F" w:rsidRPr="00DD4F02" w:rsidRDefault="0010682F" w:rsidP="0010682F">
      <w:pPr>
        <w:rPr>
          <w:rFonts w:cs="Arial"/>
          <w:b/>
          <w:sz w:val="20"/>
          <w:szCs w:val="20"/>
        </w:rPr>
      </w:pPr>
      <w:r w:rsidRPr="00DD4F02">
        <w:rPr>
          <w:rFonts w:cs="Arial"/>
          <w:b/>
          <w:sz w:val="20"/>
          <w:szCs w:val="20"/>
        </w:rPr>
        <w:t>Categories:</w:t>
      </w:r>
    </w:p>
    <w:p w14:paraId="13285C51" w14:textId="77777777" w:rsidR="00C72622" w:rsidRPr="00DD4F02" w:rsidRDefault="0010682F" w:rsidP="00C72622">
      <w:pPr>
        <w:pStyle w:val="ListParagraph"/>
        <w:numPr>
          <w:ilvl w:val="0"/>
          <w:numId w:val="24"/>
        </w:numPr>
        <w:rPr>
          <w:rFonts w:cs="Arial"/>
          <w:bCs/>
          <w:sz w:val="20"/>
          <w:szCs w:val="20"/>
        </w:rPr>
      </w:pPr>
      <w:r w:rsidRPr="00DD4F02">
        <w:rPr>
          <w:rFonts w:cs="Arial"/>
          <w:bCs/>
          <w:sz w:val="20"/>
          <w:szCs w:val="20"/>
        </w:rPr>
        <w:t>Miniature Textile: Artists can submit one entry. Maximum dimensions: 30 x 30 x 30 cm. No restrictions on materials or techniques.</w:t>
      </w:r>
    </w:p>
    <w:p w14:paraId="0E6A5736" w14:textId="77777777" w:rsidR="00C72622" w:rsidRPr="00DD4F02" w:rsidRDefault="00C72622" w:rsidP="00C72622">
      <w:pPr>
        <w:ind w:left="360"/>
        <w:rPr>
          <w:rFonts w:cs="Arial"/>
          <w:bCs/>
          <w:sz w:val="20"/>
          <w:szCs w:val="20"/>
        </w:rPr>
      </w:pPr>
    </w:p>
    <w:p w14:paraId="20A0668B" w14:textId="69E47F12" w:rsidR="00C72622" w:rsidRPr="00DD4F02" w:rsidRDefault="0010682F" w:rsidP="00C72622">
      <w:pPr>
        <w:pStyle w:val="ListParagraph"/>
        <w:numPr>
          <w:ilvl w:val="0"/>
          <w:numId w:val="24"/>
        </w:numPr>
        <w:rPr>
          <w:rFonts w:cs="Arial"/>
          <w:bCs/>
          <w:sz w:val="20"/>
          <w:szCs w:val="20"/>
        </w:rPr>
      </w:pPr>
      <w:r w:rsidRPr="00DD4F02">
        <w:rPr>
          <w:rFonts w:cs="Arial"/>
          <w:bCs/>
          <w:sz w:val="20"/>
          <w:szCs w:val="20"/>
        </w:rPr>
        <w:t>2D</w:t>
      </w:r>
      <w:r w:rsidR="00A7081A">
        <w:rPr>
          <w:rFonts w:cs="Arial"/>
          <w:bCs/>
          <w:sz w:val="20"/>
          <w:szCs w:val="20"/>
        </w:rPr>
        <w:t xml:space="preserve"> </w:t>
      </w:r>
      <w:r w:rsidRPr="00DD4F02">
        <w:rPr>
          <w:rFonts w:cs="Arial"/>
          <w:bCs/>
          <w:sz w:val="20"/>
          <w:szCs w:val="20"/>
        </w:rPr>
        <w:t>Textile</w:t>
      </w:r>
      <w:r w:rsidR="00A7081A">
        <w:rPr>
          <w:rFonts w:cs="Arial"/>
          <w:bCs/>
          <w:sz w:val="20"/>
          <w:szCs w:val="20"/>
        </w:rPr>
        <w:t>s and Art Quilt</w:t>
      </w:r>
      <w:r w:rsidRPr="00DD4F02">
        <w:rPr>
          <w:rFonts w:cs="Arial"/>
          <w:bCs/>
          <w:sz w:val="20"/>
          <w:szCs w:val="20"/>
        </w:rPr>
        <w:t xml:space="preserve">: Artists can submit one entry. Maximum dimensions: </w:t>
      </w:r>
      <w:r w:rsidR="00A7081A" w:rsidRPr="00A7081A">
        <w:rPr>
          <w:rFonts w:cs="Arial"/>
          <w:bCs/>
          <w:sz w:val="20"/>
          <w:szCs w:val="20"/>
        </w:rPr>
        <w:t>Width of 100 cm, length of 1</w:t>
      </w:r>
      <w:r w:rsidR="00A7081A">
        <w:rPr>
          <w:rFonts w:cs="Arial"/>
          <w:bCs/>
          <w:sz w:val="20"/>
          <w:szCs w:val="20"/>
        </w:rPr>
        <w:t>5</w:t>
      </w:r>
      <w:r w:rsidR="00A7081A" w:rsidRPr="00A7081A">
        <w:rPr>
          <w:rFonts w:cs="Arial"/>
          <w:bCs/>
          <w:sz w:val="20"/>
          <w:szCs w:val="20"/>
        </w:rPr>
        <w:t>0 cm</w:t>
      </w:r>
      <w:r w:rsidRPr="00DD4F02">
        <w:rPr>
          <w:rFonts w:cs="Arial"/>
          <w:bCs/>
          <w:sz w:val="20"/>
          <w:szCs w:val="20"/>
        </w:rPr>
        <w:t>. No restrictions on materials or techniques.</w:t>
      </w:r>
    </w:p>
    <w:p w14:paraId="448AB79D" w14:textId="77777777" w:rsidR="00C72622" w:rsidRPr="00DD4F02" w:rsidRDefault="00C72622" w:rsidP="00C72622">
      <w:pPr>
        <w:pStyle w:val="ListParagraph"/>
        <w:rPr>
          <w:rFonts w:cs="Arial"/>
          <w:bCs/>
          <w:sz w:val="20"/>
          <w:szCs w:val="20"/>
        </w:rPr>
      </w:pPr>
    </w:p>
    <w:p w14:paraId="18B2E910" w14:textId="72ED5708" w:rsidR="0010682F" w:rsidRPr="00DD4F02" w:rsidRDefault="0010682F" w:rsidP="00C72622">
      <w:pPr>
        <w:ind w:left="360"/>
        <w:rPr>
          <w:rFonts w:cs="Arial"/>
          <w:bCs/>
          <w:sz w:val="20"/>
          <w:szCs w:val="20"/>
        </w:rPr>
      </w:pPr>
      <w:r w:rsidRPr="00DD4F02">
        <w:rPr>
          <w:rFonts w:cs="Arial"/>
          <w:bCs/>
          <w:sz w:val="20"/>
          <w:szCs w:val="20"/>
        </w:rPr>
        <w:t>3.</w:t>
      </w:r>
      <w:r w:rsidR="00C72622" w:rsidRPr="00DD4F02">
        <w:rPr>
          <w:rFonts w:cs="Arial"/>
          <w:bCs/>
          <w:sz w:val="20"/>
          <w:szCs w:val="20"/>
        </w:rPr>
        <w:t xml:space="preserve">  </w:t>
      </w:r>
      <w:r w:rsidRPr="00DD4F02">
        <w:rPr>
          <w:rFonts w:cs="Arial"/>
          <w:bCs/>
          <w:sz w:val="20"/>
          <w:szCs w:val="20"/>
        </w:rPr>
        <w:t xml:space="preserve"> </w:t>
      </w:r>
      <w:r w:rsidR="00C145E5">
        <w:rPr>
          <w:rFonts w:cs="Arial"/>
          <w:bCs/>
          <w:sz w:val="20"/>
          <w:szCs w:val="20"/>
        </w:rPr>
        <w:t>3D Textiles</w:t>
      </w:r>
      <w:r w:rsidRPr="00DD4F02">
        <w:rPr>
          <w:rFonts w:cs="Arial"/>
          <w:bCs/>
          <w:sz w:val="20"/>
          <w:szCs w:val="20"/>
        </w:rPr>
        <w:t xml:space="preserve">: Artists can submit one entry. Maximum dimensions: Width of 100 cm, </w:t>
      </w:r>
      <w:r w:rsidR="00A7081A">
        <w:rPr>
          <w:rFonts w:cs="Arial"/>
          <w:bCs/>
          <w:sz w:val="20"/>
          <w:szCs w:val="20"/>
        </w:rPr>
        <w:t>Depth of 100cm, Height</w:t>
      </w:r>
      <w:r w:rsidRPr="00DD4F02">
        <w:rPr>
          <w:rFonts w:cs="Arial"/>
          <w:bCs/>
          <w:sz w:val="20"/>
          <w:szCs w:val="20"/>
        </w:rPr>
        <w:t xml:space="preserve"> of 1</w:t>
      </w:r>
      <w:r w:rsidR="00A7081A">
        <w:rPr>
          <w:rFonts w:cs="Arial"/>
          <w:bCs/>
          <w:sz w:val="20"/>
          <w:szCs w:val="20"/>
        </w:rPr>
        <w:t>0</w:t>
      </w:r>
      <w:r w:rsidRPr="00DD4F02">
        <w:rPr>
          <w:rFonts w:cs="Arial"/>
          <w:bCs/>
          <w:sz w:val="20"/>
          <w:szCs w:val="20"/>
        </w:rPr>
        <w:t xml:space="preserve">0 cm. </w:t>
      </w:r>
      <w:r w:rsidR="00C72622" w:rsidRPr="00DD4F02">
        <w:rPr>
          <w:rFonts w:cs="Arial"/>
          <w:bCs/>
          <w:sz w:val="20"/>
          <w:szCs w:val="20"/>
        </w:rPr>
        <w:t xml:space="preserve"> </w:t>
      </w:r>
      <w:r w:rsidRPr="00DD4F02">
        <w:rPr>
          <w:rFonts w:cs="Arial"/>
          <w:bCs/>
          <w:sz w:val="20"/>
          <w:szCs w:val="20"/>
        </w:rPr>
        <w:t>No restrictions on materials or techniques.</w:t>
      </w:r>
    </w:p>
    <w:p w14:paraId="22A3DB4A" w14:textId="77777777" w:rsidR="0010682F" w:rsidRPr="00DD4F02" w:rsidRDefault="0010682F" w:rsidP="0010682F">
      <w:pPr>
        <w:rPr>
          <w:rFonts w:cs="Arial"/>
          <w:bCs/>
          <w:sz w:val="20"/>
          <w:szCs w:val="20"/>
        </w:rPr>
      </w:pPr>
    </w:p>
    <w:p w14:paraId="03205C82" w14:textId="77777777" w:rsidR="00C72622" w:rsidRPr="00DD4F02" w:rsidRDefault="0010682F" w:rsidP="00C72622">
      <w:pPr>
        <w:rPr>
          <w:rFonts w:cs="Arial"/>
          <w:b/>
          <w:sz w:val="20"/>
          <w:szCs w:val="20"/>
        </w:rPr>
      </w:pPr>
      <w:r w:rsidRPr="00DD4F02">
        <w:rPr>
          <w:rFonts w:cs="Arial"/>
          <w:b/>
          <w:sz w:val="20"/>
          <w:szCs w:val="20"/>
        </w:rPr>
        <w:t>Submission Guidelines:</w:t>
      </w:r>
    </w:p>
    <w:p w14:paraId="0B89AAAA" w14:textId="77777777" w:rsidR="0010682F" w:rsidRPr="00DD4F02" w:rsidRDefault="0010682F" w:rsidP="0010682F">
      <w:pPr>
        <w:pStyle w:val="ListParagraph"/>
        <w:numPr>
          <w:ilvl w:val="0"/>
          <w:numId w:val="15"/>
        </w:numPr>
        <w:rPr>
          <w:rFonts w:cs="Arial"/>
          <w:bCs/>
          <w:sz w:val="20"/>
          <w:szCs w:val="20"/>
        </w:rPr>
      </w:pPr>
      <w:r w:rsidRPr="00DD4F02">
        <w:rPr>
          <w:rFonts w:cs="Arial"/>
          <w:bCs/>
          <w:sz w:val="20"/>
          <w:szCs w:val="20"/>
        </w:rPr>
        <w:t xml:space="preserve"> Please submit high-resolution images of your textile artworks along with a brief artist statement (max 200 words) highlighting your artistic process and how your work relates to the exhibition theme.</w:t>
      </w:r>
    </w:p>
    <w:p w14:paraId="3B650185" w14:textId="77777777" w:rsidR="0010682F" w:rsidRPr="00DD4F02" w:rsidRDefault="0010682F" w:rsidP="0010682F">
      <w:pPr>
        <w:pStyle w:val="ListParagraph"/>
        <w:numPr>
          <w:ilvl w:val="0"/>
          <w:numId w:val="17"/>
        </w:numPr>
        <w:rPr>
          <w:rFonts w:cs="Arial"/>
          <w:bCs/>
          <w:sz w:val="20"/>
          <w:szCs w:val="20"/>
        </w:rPr>
      </w:pPr>
      <w:r w:rsidRPr="00DD4F02">
        <w:rPr>
          <w:rFonts w:cs="Arial"/>
          <w:bCs/>
          <w:sz w:val="20"/>
          <w:szCs w:val="20"/>
        </w:rPr>
        <w:t>Submission Email: studio40neath@gmail.com</w:t>
      </w:r>
    </w:p>
    <w:p w14:paraId="2CF819E9" w14:textId="77777777" w:rsidR="0010682F" w:rsidRPr="00DD4F02" w:rsidRDefault="0010682F" w:rsidP="00E975CE">
      <w:pPr>
        <w:rPr>
          <w:rFonts w:cs="Arial"/>
          <w:bCs/>
          <w:sz w:val="20"/>
          <w:szCs w:val="20"/>
        </w:rPr>
      </w:pPr>
    </w:p>
    <w:p w14:paraId="4506B897" w14:textId="77777777" w:rsidR="00AC3AC7" w:rsidRPr="00DD4F02" w:rsidRDefault="00AC3AC7" w:rsidP="00E975CE">
      <w:pPr>
        <w:rPr>
          <w:rFonts w:cs="Arial"/>
          <w:b/>
          <w:sz w:val="20"/>
          <w:szCs w:val="20"/>
        </w:rPr>
      </w:pPr>
      <w:r w:rsidRPr="00DD4F02">
        <w:rPr>
          <w:rFonts w:cs="Arial"/>
          <w:b/>
          <w:sz w:val="20"/>
          <w:szCs w:val="20"/>
        </w:rPr>
        <w:t>Responsibility</w:t>
      </w:r>
    </w:p>
    <w:p w14:paraId="2DE4547F" w14:textId="77777777" w:rsidR="00361860" w:rsidRPr="00DD4F02" w:rsidRDefault="00415ECE" w:rsidP="00415ECE">
      <w:pPr>
        <w:rPr>
          <w:rFonts w:cs="Arial"/>
          <w:sz w:val="20"/>
          <w:szCs w:val="20"/>
        </w:rPr>
      </w:pPr>
      <w:r w:rsidRPr="00DD4F02">
        <w:rPr>
          <w:rFonts w:cs="Arial"/>
          <w:sz w:val="20"/>
          <w:szCs w:val="20"/>
        </w:rPr>
        <w:t>Your a</w:t>
      </w:r>
      <w:r w:rsidR="00C55068" w:rsidRPr="00DD4F02">
        <w:rPr>
          <w:rFonts w:cs="Arial"/>
          <w:sz w:val="20"/>
          <w:szCs w:val="20"/>
        </w:rPr>
        <w:t xml:space="preserve">rtwork will be insured </w:t>
      </w:r>
      <w:r w:rsidRPr="00DD4F02">
        <w:rPr>
          <w:rFonts w:cs="Arial"/>
          <w:sz w:val="20"/>
          <w:szCs w:val="20"/>
        </w:rPr>
        <w:t xml:space="preserve">by </w:t>
      </w:r>
      <w:r w:rsidR="00C55068" w:rsidRPr="00DD4F02">
        <w:rPr>
          <w:rFonts w:cs="Arial"/>
          <w:sz w:val="20"/>
          <w:szCs w:val="20"/>
        </w:rPr>
        <w:t>the</w:t>
      </w:r>
      <w:r w:rsidR="00F16160" w:rsidRPr="00DD4F02">
        <w:rPr>
          <w:rFonts w:cs="Arial"/>
          <w:sz w:val="20"/>
          <w:szCs w:val="20"/>
        </w:rPr>
        <w:t xml:space="preserve"> </w:t>
      </w:r>
      <w:r w:rsidR="00966E88" w:rsidRPr="00DD4F02">
        <w:rPr>
          <w:rFonts w:cs="Arial"/>
          <w:sz w:val="20"/>
          <w:szCs w:val="20"/>
        </w:rPr>
        <w:t>e</w:t>
      </w:r>
      <w:r w:rsidR="00C55068" w:rsidRPr="00DD4F02">
        <w:rPr>
          <w:rFonts w:cs="Arial"/>
          <w:sz w:val="20"/>
          <w:szCs w:val="20"/>
        </w:rPr>
        <w:t>xhibition</w:t>
      </w:r>
      <w:r w:rsidR="00E975CE" w:rsidRPr="00DD4F02">
        <w:rPr>
          <w:rFonts w:cs="Arial"/>
          <w:sz w:val="20"/>
          <w:szCs w:val="20"/>
        </w:rPr>
        <w:t xml:space="preserve"> organisers, </w:t>
      </w:r>
      <w:r w:rsidR="00C55068" w:rsidRPr="00DD4F02">
        <w:rPr>
          <w:rFonts w:cs="Arial"/>
          <w:sz w:val="20"/>
          <w:szCs w:val="20"/>
        </w:rPr>
        <w:t>Studio 40</w:t>
      </w:r>
      <w:r w:rsidR="00E975CE" w:rsidRPr="00DD4F02">
        <w:rPr>
          <w:rFonts w:cs="Arial"/>
          <w:sz w:val="20"/>
          <w:szCs w:val="20"/>
        </w:rPr>
        <w:t xml:space="preserve">, </w:t>
      </w:r>
      <w:r w:rsidRPr="00DD4F02">
        <w:rPr>
          <w:rFonts w:cs="Arial"/>
          <w:sz w:val="20"/>
          <w:szCs w:val="20"/>
        </w:rPr>
        <w:t>whilst on their premises. However, it is the artists responsibility to</w:t>
      </w:r>
      <w:r w:rsidR="00C55068" w:rsidRPr="00DD4F02">
        <w:rPr>
          <w:rFonts w:cs="Arial"/>
          <w:sz w:val="20"/>
          <w:szCs w:val="20"/>
        </w:rPr>
        <w:t xml:space="preserve"> insure </w:t>
      </w:r>
      <w:r w:rsidR="00E975CE" w:rsidRPr="00DD4F02">
        <w:rPr>
          <w:rFonts w:cs="Arial"/>
          <w:sz w:val="20"/>
          <w:szCs w:val="20"/>
        </w:rPr>
        <w:t>an</w:t>
      </w:r>
      <w:r w:rsidRPr="00DD4F02">
        <w:rPr>
          <w:rFonts w:cs="Arial"/>
          <w:sz w:val="20"/>
          <w:szCs w:val="20"/>
        </w:rPr>
        <w:t>d</w:t>
      </w:r>
      <w:r w:rsidR="00E975CE" w:rsidRPr="00DD4F02">
        <w:rPr>
          <w:rFonts w:cs="Arial"/>
          <w:sz w:val="20"/>
          <w:szCs w:val="20"/>
        </w:rPr>
        <w:t xml:space="preserve"> accept responsibility for </w:t>
      </w:r>
      <w:r w:rsidRPr="00DD4F02">
        <w:rPr>
          <w:rFonts w:cs="Arial"/>
          <w:sz w:val="20"/>
          <w:szCs w:val="20"/>
        </w:rPr>
        <w:t>their work</w:t>
      </w:r>
      <w:r w:rsidR="00E975CE" w:rsidRPr="00DD4F02">
        <w:rPr>
          <w:rFonts w:cs="Arial"/>
          <w:sz w:val="20"/>
          <w:szCs w:val="20"/>
        </w:rPr>
        <w:t xml:space="preserve"> in transit. </w:t>
      </w:r>
    </w:p>
    <w:p w14:paraId="2B8A453C" w14:textId="77777777" w:rsidR="00F16160" w:rsidRPr="00DD4F02" w:rsidRDefault="00F16160" w:rsidP="00E975CE">
      <w:pPr>
        <w:rPr>
          <w:rFonts w:cs="Arial"/>
          <w:sz w:val="20"/>
          <w:szCs w:val="20"/>
        </w:rPr>
      </w:pPr>
      <w:r w:rsidRPr="00DD4F02">
        <w:rPr>
          <w:rFonts w:cs="Arial"/>
          <w:sz w:val="20"/>
          <w:szCs w:val="20"/>
        </w:rPr>
        <w:t xml:space="preserve">We recommend that </w:t>
      </w:r>
      <w:r w:rsidR="00415ECE" w:rsidRPr="00DD4F02">
        <w:rPr>
          <w:rFonts w:cs="Arial"/>
          <w:sz w:val="20"/>
          <w:szCs w:val="20"/>
        </w:rPr>
        <w:t>artists</w:t>
      </w:r>
      <w:r w:rsidR="00361860" w:rsidRPr="00DD4F02">
        <w:rPr>
          <w:rFonts w:cs="Arial"/>
          <w:sz w:val="20"/>
          <w:szCs w:val="20"/>
        </w:rPr>
        <w:t xml:space="preserve"> take a photograph of their work prior to dispatch. This will help in the unlikely event that anything goes wrong.</w:t>
      </w:r>
    </w:p>
    <w:p w14:paraId="728ED201" w14:textId="77777777" w:rsidR="00361860" w:rsidRPr="00DD4F02" w:rsidRDefault="00F16160" w:rsidP="00E975CE">
      <w:pPr>
        <w:rPr>
          <w:rFonts w:cs="Arial"/>
          <w:sz w:val="20"/>
          <w:szCs w:val="20"/>
        </w:rPr>
      </w:pPr>
      <w:r w:rsidRPr="00DD4F02">
        <w:rPr>
          <w:rFonts w:cs="Arial"/>
          <w:sz w:val="20"/>
          <w:szCs w:val="20"/>
        </w:rPr>
        <w:t>W</w:t>
      </w:r>
      <w:r w:rsidR="00361860" w:rsidRPr="00DD4F02">
        <w:rPr>
          <w:rFonts w:cs="Arial"/>
          <w:sz w:val="20"/>
          <w:szCs w:val="20"/>
        </w:rPr>
        <w:t>hilst every effort is made to ensure the safety of any entry</w:t>
      </w:r>
      <w:r w:rsidRPr="00DD4F02">
        <w:rPr>
          <w:rFonts w:cs="Arial"/>
          <w:sz w:val="20"/>
          <w:szCs w:val="20"/>
        </w:rPr>
        <w:t xml:space="preserve"> some</w:t>
      </w:r>
      <w:r w:rsidR="00361860" w:rsidRPr="00DD4F02">
        <w:rPr>
          <w:rFonts w:cs="Arial"/>
          <w:sz w:val="20"/>
          <w:szCs w:val="20"/>
        </w:rPr>
        <w:t xml:space="preserve"> risk is inevitable and must be accepted by </w:t>
      </w:r>
      <w:r w:rsidRPr="00DD4F02">
        <w:rPr>
          <w:rFonts w:cs="Arial"/>
          <w:sz w:val="20"/>
          <w:szCs w:val="20"/>
        </w:rPr>
        <w:t>the</w:t>
      </w:r>
      <w:r w:rsidR="00966E88" w:rsidRPr="00DD4F02">
        <w:rPr>
          <w:rFonts w:cs="Arial"/>
          <w:sz w:val="20"/>
          <w:szCs w:val="20"/>
        </w:rPr>
        <w:t xml:space="preserve"> artist/</w:t>
      </w:r>
      <w:r w:rsidR="00361860" w:rsidRPr="00DD4F02">
        <w:rPr>
          <w:rFonts w:cs="Arial"/>
          <w:sz w:val="20"/>
          <w:szCs w:val="20"/>
        </w:rPr>
        <w:t>entrant</w:t>
      </w:r>
    </w:p>
    <w:p w14:paraId="6C1B6DF1" w14:textId="77777777" w:rsidR="00E975CE" w:rsidRPr="00DD4F02" w:rsidRDefault="00E975CE" w:rsidP="006B7634">
      <w:pPr>
        <w:rPr>
          <w:rFonts w:cs="Arial"/>
          <w:b/>
          <w:sz w:val="20"/>
          <w:szCs w:val="20"/>
        </w:rPr>
      </w:pPr>
      <w:r w:rsidRPr="00DD4F02">
        <w:rPr>
          <w:rFonts w:cs="Arial"/>
          <w:sz w:val="20"/>
          <w:szCs w:val="20"/>
        </w:rPr>
        <w:br/>
      </w:r>
      <w:r w:rsidR="00AC3AC7" w:rsidRPr="00DD4F02">
        <w:rPr>
          <w:rFonts w:cs="Arial"/>
          <w:b/>
          <w:sz w:val="20"/>
          <w:szCs w:val="20"/>
        </w:rPr>
        <w:t>Return of</w:t>
      </w:r>
      <w:r w:rsidRPr="00DD4F02">
        <w:rPr>
          <w:rFonts w:cs="Arial"/>
          <w:b/>
          <w:sz w:val="20"/>
          <w:szCs w:val="20"/>
        </w:rPr>
        <w:t xml:space="preserve"> </w:t>
      </w:r>
      <w:r w:rsidR="00415ECE" w:rsidRPr="00DD4F02">
        <w:rPr>
          <w:rFonts w:cs="Arial"/>
          <w:b/>
          <w:sz w:val="20"/>
          <w:szCs w:val="20"/>
        </w:rPr>
        <w:t>Artwork</w:t>
      </w:r>
    </w:p>
    <w:p w14:paraId="7355A0DF" w14:textId="77777777" w:rsidR="00AC3AC7" w:rsidRPr="00DD4F02" w:rsidRDefault="00415ECE" w:rsidP="006B7634">
      <w:pPr>
        <w:rPr>
          <w:rFonts w:cs="Arial"/>
          <w:sz w:val="20"/>
          <w:szCs w:val="20"/>
        </w:rPr>
      </w:pPr>
      <w:r w:rsidRPr="00DD4F02">
        <w:rPr>
          <w:rFonts w:cs="Arial"/>
          <w:sz w:val="20"/>
          <w:szCs w:val="20"/>
        </w:rPr>
        <w:t>Artist</w:t>
      </w:r>
      <w:r w:rsidR="001300E5" w:rsidRPr="00DD4F02">
        <w:rPr>
          <w:rFonts w:cs="Arial"/>
          <w:sz w:val="20"/>
          <w:szCs w:val="20"/>
        </w:rPr>
        <w:t>s</w:t>
      </w:r>
      <w:r w:rsidRPr="00DD4F02">
        <w:rPr>
          <w:rFonts w:cs="Arial"/>
          <w:sz w:val="20"/>
          <w:szCs w:val="20"/>
        </w:rPr>
        <w:t xml:space="preserve"> are </w:t>
      </w:r>
      <w:r w:rsidR="00E13810" w:rsidRPr="00DD4F02">
        <w:rPr>
          <w:rFonts w:cs="Arial"/>
          <w:sz w:val="20"/>
          <w:szCs w:val="20"/>
        </w:rPr>
        <w:t>responsible for</w:t>
      </w:r>
      <w:r w:rsidRPr="00DD4F02">
        <w:rPr>
          <w:rFonts w:cs="Arial"/>
          <w:sz w:val="20"/>
          <w:szCs w:val="20"/>
        </w:rPr>
        <w:t xml:space="preserve"> delivery and collection of </w:t>
      </w:r>
      <w:r w:rsidR="001300E5" w:rsidRPr="00DD4F02">
        <w:rPr>
          <w:rFonts w:cs="Arial"/>
          <w:sz w:val="20"/>
          <w:szCs w:val="20"/>
        </w:rPr>
        <w:t xml:space="preserve">their artwork to the gallery. </w:t>
      </w:r>
      <w:r w:rsidRPr="00DD4F02">
        <w:rPr>
          <w:rFonts w:cs="Arial"/>
          <w:sz w:val="20"/>
          <w:szCs w:val="20"/>
        </w:rPr>
        <w:t xml:space="preserve">Artwork </w:t>
      </w:r>
      <w:r w:rsidR="00E975CE" w:rsidRPr="00DD4F02">
        <w:rPr>
          <w:rFonts w:cs="Arial"/>
          <w:sz w:val="20"/>
          <w:szCs w:val="20"/>
        </w:rPr>
        <w:t xml:space="preserve">can be collected at the end of the </w:t>
      </w:r>
      <w:r w:rsidRPr="00DD4F02">
        <w:rPr>
          <w:rFonts w:cs="Arial"/>
          <w:sz w:val="20"/>
          <w:szCs w:val="20"/>
        </w:rPr>
        <w:t xml:space="preserve">exhibition </w:t>
      </w:r>
      <w:r w:rsidR="00E975CE" w:rsidRPr="00DD4F02">
        <w:rPr>
          <w:rFonts w:cs="Arial"/>
          <w:sz w:val="20"/>
          <w:szCs w:val="20"/>
        </w:rPr>
        <w:t>(</w:t>
      </w:r>
      <w:r w:rsidR="00F16160" w:rsidRPr="00DD4F02">
        <w:rPr>
          <w:rFonts w:cs="Arial"/>
          <w:sz w:val="20"/>
          <w:szCs w:val="20"/>
        </w:rPr>
        <w:t>4pm Sunday 19 Augus</w:t>
      </w:r>
      <w:r w:rsidR="00302A94" w:rsidRPr="00DD4F02">
        <w:rPr>
          <w:rFonts w:cs="Arial"/>
          <w:sz w:val="20"/>
          <w:szCs w:val="20"/>
        </w:rPr>
        <w:t>t</w:t>
      </w:r>
      <w:r w:rsidR="00E975CE" w:rsidRPr="00DD4F02">
        <w:rPr>
          <w:rFonts w:cs="Arial"/>
          <w:sz w:val="20"/>
          <w:szCs w:val="20"/>
        </w:rPr>
        <w:t>)</w:t>
      </w:r>
      <w:r w:rsidR="00AC3AC7" w:rsidRPr="00DD4F02">
        <w:rPr>
          <w:rFonts w:cs="Arial"/>
          <w:sz w:val="20"/>
          <w:szCs w:val="20"/>
        </w:rPr>
        <w:t xml:space="preserve">.  If collecting </w:t>
      </w:r>
      <w:r w:rsidR="001300E5" w:rsidRPr="00DD4F02">
        <w:rPr>
          <w:rFonts w:cs="Arial"/>
          <w:sz w:val="20"/>
          <w:szCs w:val="20"/>
        </w:rPr>
        <w:t>your work</w:t>
      </w:r>
      <w:r w:rsidR="00AC3AC7" w:rsidRPr="00DD4F02">
        <w:rPr>
          <w:rFonts w:cs="Arial"/>
          <w:sz w:val="20"/>
          <w:szCs w:val="20"/>
        </w:rPr>
        <w:t xml:space="preserve"> in person, you or your representative will be required to present a copy of the confirmation </w:t>
      </w:r>
      <w:r w:rsidRPr="00DD4F02">
        <w:rPr>
          <w:rFonts w:cs="Arial"/>
          <w:sz w:val="20"/>
          <w:szCs w:val="20"/>
        </w:rPr>
        <w:t xml:space="preserve">email </w:t>
      </w:r>
      <w:r w:rsidR="00AC3AC7" w:rsidRPr="00DD4F02">
        <w:rPr>
          <w:rFonts w:cs="Arial"/>
          <w:sz w:val="20"/>
          <w:szCs w:val="20"/>
        </w:rPr>
        <w:t>as proof of ownership.</w:t>
      </w:r>
    </w:p>
    <w:p w14:paraId="370981A0" w14:textId="77777777" w:rsidR="00AC3AC7" w:rsidRPr="00DD4F02" w:rsidRDefault="00AC3AC7" w:rsidP="00E975CE">
      <w:pPr>
        <w:rPr>
          <w:rFonts w:cs="Arial"/>
          <w:sz w:val="20"/>
          <w:szCs w:val="20"/>
        </w:rPr>
      </w:pPr>
      <w:r w:rsidRPr="00DD4F02">
        <w:rPr>
          <w:rFonts w:cs="Arial"/>
          <w:sz w:val="20"/>
          <w:szCs w:val="20"/>
        </w:rPr>
        <w:t xml:space="preserve">If you unable to collect the quilt in person you must provide </w:t>
      </w:r>
      <w:r w:rsidR="001300E5" w:rsidRPr="00DD4F02">
        <w:rPr>
          <w:rFonts w:cs="Arial"/>
          <w:sz w:val="20"/>
          <w:szCs w:val="20"/>
        </w:rPr>
        <w:t>self-addressed suitable packaging</w:t>
      </w:r>
      <w:r w:rsidRPr="00DD4F02">
        <w:rPr>
          <w:rFonts w:cs="Arial"/>
          <w:sz w:val="20"/>
          <w:szCs w:val="20"/>
        </w:rPr>
        <w:t xml:space="preserve"> along with the appropriate postage</w:t>
      </w:r>
      <w:r w:rsidR="001300E5" w:rsidRPr="00DD4F02">
        <w:rPr>
          <w:rFonts w:cs="Arial"/>
          <w:sz w:val="20"/>
          <w:szCs w:val="20"/>
        </w:rPr>
        <w:t xml:space="preserve">. NB International entries need to label the outside of their parcel with the following wording – Artwork for exhibition only – not for sale. Please keep your insurance value lower than on your submitted form.  </w:t>
      </w:r>
    </w:p>
    <w:sectPr w:rsidR="00AC3AC7" w:rsidRPr="00DD4F02" w:rsidSect="00D72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B3E"/>
    <w:multiLevelType w:val="hybridMultilevel"/>
    <w:tmpl w:val="97ECD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6789"/>
    <w:multiLevelType w:val="hybridMultilevel"/>
    <w:tmpl w:val="8F9CD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5934"/>
    <w:multiLevelType w:val="hybridMultilevel"/>
    <w:tmpl w:val="B556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34BD4"/>
    <w:multiLevelType w:val="hybridMultilevel"/>
    <w:tmpl w:val="A2C4B96E"/>
    <w:lvl w:ilvl="0" w:tplc="07E8D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A1F0D"/>
    <w:multiLevelType w:val="hybridMultilevel"/>
    <w:tmpl w:val="BE62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574F"/>
    <w:multiLevelType w:val="hybridMultilevel"/>
    <w:tmpl w:val="5AAC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5A2B"/>
    <w:multiLevelType w:val="hybridMultilevel"/>
    <w:tmpl w:val="DC8211F0"/>
    <w:lvl w:ilvl="0" w:tplc="07E8D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62FE5"/>
    <w:multiLevelType w:val="hybridMultilevel"/>
    <w:tmpl w:val="5EDC8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079BF"/>
    <w:multiLevelType w:val="hybridMultilevel"/>
    <w:tmpl w:val="D3805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02A5A"/>
    <w:multiLevelType w:val="hybridMultilevel"/>
    <w:tmpl w:val="F3B0271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5884E67"/>
    <w:multiLevelType w:val="hybridMultilevel"/>
    <w:tmpl w:val="7E46C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04AF7"/>
    <w:multiLevelType w:val="hybridMultilevel"/>
    <w:tmpl w:val="770EB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C5EE3"/>
    <w:multiLevelType w:val="hybridMultilevel"/>
    <w:tmpl w:val="36909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76FAD"/>
    <w:multiLevelType w:val="hybridMultilevel"/>
    <w:tmpl w:val="BA5AA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B5EA7"/>
    <w:multiLevelType w:val="hybridMultilevel"/>
    <w:tmpl w:val="114CE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2356D"/>
    <w:multiLevelType w:val="hybridMultilevel"/>
    <w:tmpl w:val="B32C4B7A"/>
    <w:lvl w:ilvl="0" w:tplc="07E8D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235CC"/>
    <w:multiLevelType w:val="hybridMultilevel"/>
    <w:tmpl w:val="29E0F196"/>
    <w:lvl w:ilvl="0" w:tplc="07E8D45E"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8FC1288"/>
    <w:multiLevelType w:val="hybridMultilevel"/>
    <w:tmpl w:val="ADEE3894"/>
    <w:lvl w:ilvl="0" w:tplc="07E8D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378C4"/>
    <w:multiLevelType w:val="hybridMultilevel"/>
    <w:tmpl w:val="9702C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A07390"/>
    <w:multiLevelType w:val="hybridMultilevel"/>
    <w:tmpl w:val="EABAA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E2CE1"/>
    <w:multiLevelType w:val="hybridMultilevel"/>
    <w:tmpl w:val="561C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307B3"/>
    <w:multiLevelType w:val="hybridMultilevel"/>
    <w:tmpl w:val="3E0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171EA"/>
    <w:multiLevelType w:val="hybridMultilevel"/>
    <w:tmpl w:val="CF047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92BCB"/>
    <w:multiLevelType w:val="hybridMultilevel"/>
    <w:tmpl w:val="84E850E2"/>
    <w:lvl w:ilvl="0" w:tplc="07E8D4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BE0391"/>
    <w:multiLevelType w:val="hybridMultilevel"/>
    <w:tmpl w:val="FCE22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82982">
    <w:abstractNumId w:val="7"/>
  </w:num>
  <w:num w:numId="2" w16cid:durableId="1738822022">
    <w:abstractNumId w:val="5"/>
  </w:num>
  <w:num w:numId="3" w16cid:durableId="1626083678">
    <w:abstractNumId w:val="11"/>
  </w:num>
  <w:num w:numId="4" w16cid:durableId="316761730">
    <w:abstractNumId w:val="9"/>
  </w:num>
  <w:num w:numId="5" w16cid:durableId="1868056196">
    <w:abstractNumId w:val="22"/>
  </w:num>
  <w:num w:numId="6" w16cid:durableId="1506749123">
    <w:abstractNumId w:val="6"/>
  </w:num>
  <w:num w:numId="7" w16cid:durableId="176694079">
    <w:abstractNumId w:val="23"/>
  </w:num>
  <w:num w:numId="8" w16cid:durableId="4407899">
    <w:abstractNumId w:val="16"/>
  </w:num>
  <w:num w:numId="9" w16cid:durableId="1867668966">
    <w:abstractNumId w:val="18"/>
  </w:num>
  <w:num w:numId="10" w16cid:durableId="1446660627">
    <w:abstractNumId w:val="0"/>
  </w:num>
  <w:num w:numId="11" w16cid:durableId="119882085">
    <w:abstractNumId w:val="13"/>
  </w:num>
  <w:num w:numId="12" w16cid:durableId="265578948">
    <w:abstractNumId w:val="21"/>
  </w:num>
  <w:num w:numId="13" w16cid:durableId="1836915504">
    <w:abstractNumId w:val="17"/>
  </w:num>
  <w:num w:numId="14" w16cid:durableId="1531451756">
    <w:abstractNumId w:val="1"/>
  </w:num>
  <w:num w:numId="15" w16cid:durableId="86537573">
    <w:abstractNumId w:val="2"/>
  </w:num>
  <w:num w:numId="16" w16cid:durableId="1430196453">
    <w:abstractNumId w:val="3"/>
  </w:num>
  <w:num w:numId="17" w16cid:durableId="1839685390">
    <w:abstractNumId w:val="14"/>
  </w:num>
  <w:num w:numId="18" w16cid:durableId="367686084">
    <w:abstractNumId w:val="15"/>
  </w:num>
  <w:num w:numId="19" w16cid:durableId="842209078">
    <w:abstractNumId w:val="8"/>
  </w:num>
  <w:num w:numId="20" w16cid:durableId="1080952289">
    <w:abstractNumId w:val="4"/>
  </w:num>
  <w:num w:numId="21" w16cid:durableId="1229919658">
    <w:abstractNumId w:val="20"/>
  </w:num>
  <w:num w:numId="22" w16cid:durableId="1441756110">
    <w:abstractNumId w:val="19"/>
  </w:num>
  <w:num w:numId="23" w16cid:durableId="579949167">
    <w:abstractNumId w:val="12"/>
  </w:num>
  <w:num w:numId="24" w16cid:durableId="1472600102">
    <w:abstractNumId w:val="10"/>
  </w:num>
  <w:num w:numId="25" w16cid:durableId="19245304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45"/>
    <w:rsid w:val="000C531B"/>
    <w:rsid w:val="0010682F"/>
    <w:rsid w:val="001300E5"/>
    <w:rsid w:val="00194695"/>
    <w:rsid w:val="001D0D4C"/>
    <w:rsid w:val="001F0A8A"/>
    <w:rsid w:val="00216F3B"/>
    <w:rsid w:val="00240BAD"/>
    <w:rsid w:val="00290BE9"/>
    <w:rsid w:val="00302291"/>
    <w:rsid w:val="00302A94"/>
    <w:rsid w:val="00335B5D"/>
    <w:rsid w:val="00361860"/>
    <w:rsid w:val="00415ECE"/>
    <w:rsid w:val="00432E07"/>
    <w:rsid w:val="0051379C"/>
    <w:rsid w:val="005242D6"/>
    <w:rsid w:val="005310C7"/>
    <w:rsid w:val="005952F3"/>
    <w:rsid w:val="00630027"/>
    <w:rsid w:val="0063336B"/>
    <w:rsid w:val="006B7634"/>
    <w:rsid w:val="006F1758"/>
    <w:rsid w:val="00702539"/>
    <w:rsid w:val="007748D3"/>
    <w:rsid w:val="007F2D55"/>
    <w:rsid w:val="00932740"/>
    <w:rsid w:val="00966E88"/>
    <w:rsid w:val="009A73E8"/>
    <w:rsid w:val="00A7081A"/>
    <w:rsid w:val="00AC3AC7"/>
    <w:rsid w:val="00AD6404"/>
    <w:rsid w:val="00B03D94"/>
    <w:rsid w:val="00B47261"/>
    <w:rsid w:val="00C112B9"/>
    <w:rsid w:val="00C145E5"/>
    <w:rsid w:val="00C55068"/>
    <w:rsid w:val="00C662B8"/>
    <w:rsid w:val="00C72622"/>
    <w:rsid w:val="00C8578B"/>
    <w:rsid w:val="00CE4F06"/>
    <w:rsid w:val="00CF0AFD"/>
    <w:rsid w:val="00CF29DB"/>
    <w:rsid w:val="00D72D45"/>
    <w:rsid w:val="00DD4F02"/>
    <w:rsid w:val="00E13810"/>
    <w:rsid w:val="00E67267"/>
    <w:rsid w:val="00E7390D"/>
    <w:rsid w:val="00E975CE"/>
    <w:rsid w:val="00EC361A"/>
    <w:rsid w:val="00EF36B6"/>
    <w:rsid w:val="00F16160"/>
    <w:rsid w:val="00F4629E"/>
    <w:rsid w:val="00F7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16A4"/>
  <w15:docId w15:val="{6963AE35-0ACF-488B-8DC2-2EBB3F11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D4C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53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53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bethan ash</cp:lastModifiedBy>
  <cp:revision>2</cp:revision>
  <dcterms:created xsi:type="dcterms:W3CDTF">2024-02-11T11:42:00Z</dcterms:created>
  <dcterms:modified xsi:type="dcterms:W3CDTF">2024-02-11T11:42:00Z</dcterms:modified>
</cp:coreProperties>
</file>